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B3B" w:rsidRPr="00A55474" w:rsidRDefault="003308E3" w:rsidP="003308E3">
      <w:pPr>
        <w:pStyle w:val="Tijeloteksta2"/>
        <w:tabs>
          <w:tab w:val="left" w:pos="6150"/>
        </w:tabs>
        <w:rPr>
          <w:rFonts w:ascii="Book Antiqua" w:hAnsi="Book Antiqua"/>
          <w:bCs/>
          <w:sz w:val="28"/>
          <w:szCs w:val="28"/>
        </w:rPr>
      </w:pPr>
      <w:r w:rsidRPr="00071980">
        <w:rPr>
          <w:rFonts w:ascii="Book Antiqua" w:hAnsi="Book Antiqua"/>
          <w:bCs/>
          <w:sz w:val="28"/>
          <w:szCs w:val="28"/>
        </w:rPr>
        <w:t>T</w:t>
      </w:r>
      <w:r w:rsidR="003D30A5" w:rsidRPr="00071980">
        <w:rPr>
          <w:rFonts w:ascii="Book Antiqua" w:hAnsi="Book Antiqua"/>
          <w:bCs/>
          <w:sz w:val="28"/>
          <w:szCs w:val="28"/>
        </w:rPr>
        <w:t>RGOVAČKI SUD U VARAŽDINU</w:t>
      </w:r>
    </w:p>
    <w:p w:rsidR="003D30A5" w:rsidRPr="00071980" w:rsidRDefault="003D30A5" w:rsidP="003D30A5">
      <w:pPr>
        <w:jc w:val="both"/>
        <w:rPr>
          <w:rFonts w:ascii="Book Antiqua" w:hAnsi="Book Antiqua"/>
          <w:sz w:val="24"/>
          <w:szCs w:val="24"/>
          <w:lang w:val="pl-PL"/>
        </w:rPr>
      </w:pPr>
      <w:r w:rsidRPr="00071980">
        <w:rPr>
          <w:rFonts w:ascii="Book Antiqua" w:hAnsi="Book Antiqua"/>
          <w:sz w:val="24"/>
          <w:szCs w:val="24"/>
          <w:lang w:val="pl-PL"/>
        </w:rPr>
        <w:t xml:space="preserve"> St – 458/16</w:t>
      </w:r>
    </w:p>
    <w:p w:rsidR="00872B3B" w:rsidRPr="00071980" w:rsidRDefault="003E67EA" w:rsidP="00872B3B">
      <w:pPr>
        <w:pStyle w:val="Bezproreda"/>
        <w:rPr>
          <w:rFonts w:ascii="Book Antiqua" w:hAnsi="Book Antiqua"/>
          <w:sz w:val="24"/>
          <w:szCs w:val="24"/>
        </w:rPr>
      </w:pPr>
      <w:r w:rsidRPr="00071980">
        <w:rPr>
          <w:rFonts w:ascii="Book Antiqua" w:hAnsi="Book Antiqua"/>
          <w:sz w:val="24"/>
          <w:szCs w:val="24"/>
        </w:rPr>
        <w:t>CERERA – OREŠKI d.o.o.</w:t>
      </w:r>
      <w:r w:rsidR="00872B3B" w:rsidRPr="00071980">
        <w:rPr>
          <w:rFonts w:ascii="Book Antiqua" w:hAnsi="Book Antiqua"/>
          <w:sz w:val="24"/>
          <w:szCs w:val="24"/>
        </w:rPr>
        <w:t xml:space="preserve"> u stečaju </w:t>
      </w:r>
    </w:p>
    <w:p w:rsidR="003308E3" w:rsidRPr="00071980" w:rsidRDefault="003308E3" w:rsidP="00A55474">
      <w:pPr>
        <w:pStyle w:val="Tijeloteksta2"/>
        <w:tabs>
          <w:tab w:val="left" w:pos="6150"/>
        </w:tabs>
        <w:rPr>
          <w:rFonts w:ascii="Book Antiqua" w:hAnsi="Book Antiqua"/>
          <w:b/>
          <w:bCs/>
          <w:sz w:val="24"/>
        </w:rPr>
      </w:pPr>
      <w:bookmarkStart w:id="0" w:name="_GoBack"/>
      <w:bookmarkEnd w:id="0"/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Pr="00071980" w:rsidRDefault="00071980" w:rsidP="00071980">
      <w:pPr>
        <w:pStyle w:val="Zaglavlje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                </w:t>
      </w:r>
      <w:r w:rsidR="003308E3" w:rsidRPr="00071980">
        <w:rPr>
          <w:rFonts w:ascii="Book Antiqua" w:hAnsi="Book Antiqua"/>
          <w:b/>
          <w:sz w:val="28"/>
          <w:szCs w:val="28"/>
        </w:rPr>
        <w:t>POPIS  PREDMETA STEČAJNE MASE</w:t>
      </w:r>
    </w:p>
    <w:p w:rsidR="00F835DA" w:rsidRDefault="00872B3B" w:rsidP="00872B3B">
      <w:pPr>
        <w:pStyle w:val="Bezproreda"/>
        <w:rPr>
          <w:rFonts w:ascii="Book Antiqua" w:hAnsi="Book Antiqua"/>
          <w:b/>
        </w:rPr>
      </w:pPr>
      <w:r w:rsidRPr="005C5B6F">
        <w:rPr>
          <w:rFonts w:ascii="Book Antiqua" w:hAnsi="Book Antiqua"/>
          <w:b/>
        </w:rPr>
        <w:t xml:space="preserve">    </w:t>
      </w:r>
    </w:p>
    <w:p w:rsidR="00872B3B" w:rsidRPr="00A55474" w:rsidRDefault="00872B3B" w:rsidP="00A55474">
      <w:pPr>
        <w:pStyle w:val="Bezproreda"/>
        <w:rPr>
          <w:b/>
        </w:rPr>
      </w:pPr>
      <w:r w:rsidRPr="005C5B6F">
        <w:rPr>
          <w:rFonts w:ascii="Book Antiqua" w:hAnsi="Book Antiqua"/>
          <w:b/>
        </w:rPr>
        <w:t xml:space="preserve">                                          </w:t>
      </w:r>
    </w:p>
    <w:p w:rsidR="00872B3B" w:rsidRPr="00071980" w:rsidRDefault="003E67EA" w:rsidP="00872B3B">
      <w:pPr>
        <w:pStyle w:val="Bezproreda"/>
        <w:rPr>
          <w:rFonts w:ascii="Book Antiqua" w:hAnsi="Book Antiqua"/>
          <w:b/>
          <w:sz w:val="24"/>
          <w:szCs w:val="24"/>
        </w:rPr>
      </w:pPr>
      <w:r w:rsidRPr="00071980">
        <w:rPr>
          <w:rFonts w:ascii="Book Antiqua" w:hAnsi="Book Antiqua"/>
          <w:b/>
          <w:sz w:val="24"/>
          <w:szCs w:val="24"/>
        </w:rPr>
        <w:t>a</w:t>
      </w:r>
      <w:r w:rsidR="00872B3B" w:rsidRPr="00071980">
        <w:rPr>
          <w:rFonts w:ascii="Book Antiqua" w:hAnsi="Book Antiqua"/>
          <w:b/>
          <w:sz w:val="24"/>
          <w:szCs w:val="24"/>
        </w:rPr>
        <w:t>) stvari</w:t>
      </w:r>
    </w:p>
    <w:p w:rsidR="00365F8A" w:rsidRDefault="00365F8A" w:rsidP="00365F8A">
      <w:pPr>
        <w:pStyle w:val="Bezproreda"/>
        <w:rPr>
          <w:rFonts w:ascii="Book Antiqua" w:hAnsi="Book Antiqua"/>
        </w:rPr>
      </w:pPr>
    </w:p>
    <w:p w:rsidR="00F835DA" w:rsidRPr="00A55474" w:rsidRDefault="00365F8A" w:rsidP="00365F8A">
      <w:pPr>
        <w:pStyle w:val="Bezproreda"/>
        <w:rPr>
          <w:rFonts w:ascii="Book Antiqua" w:hAnsi="Book Antiqua"/>
        </w:rPr>
      </w:pPr>
      <w:r w:rsidRPr="00A55474">
        <w:rPr>
          <w:rFonts w:ascii="Book Antiqua" w:hAnsi="Book Antiqua"/>
        </w:rPr>
        <w:t>a</w:t>
      </w:r>
      <w:r w:rsidR="00F835DA" w:rsidRPr="00A55474">
        <w:rPr>
          <w:rFonts w:ascii="Book Antiqua" w:hAnsi="Book Antiqua"/>
        </w:rPr>
        <w:t>1)</w:t>
      </w:r>
      <w:r w:rsidR="00071980" w:rsidRPr="00A55474">
        <w:rPr>
          <w:rFonts w:ascii="Book Antiqua" w:hAnsi="Book Antiqua"/>
        </w:rPr>
        <w:t xml:space="preserve"> </w:t>
      </w:r>
      <w:r w:rsidR="00660F9B" w:rsidRPr="00A55474">
        <w:rPr>
          <w:rFonts w:ascii="Book Antiqua" w:hAnsi="Book Antiqua"/>
        </w:rPr>
        <w:t>vozila</w:t>
      </w:r>
      <w:r w:rsidR="00F835DA" w:rsidRPr="00A55474">
        <w:rPr>
          <w:rFonts w:ascii="Book Antiqua" w:hAnsi="Book Antiqua"/>
        </w:rPr>
        <w:t xml:space="preserve"> </w:t>
      </w:r>
    </w:p>
    <w:p w:rsidR="00660F9B" w:rsidRDefault="00660F9B" w:rsidP="00365F8A">
      <w:pPr>
        <w:pStyle w:val="Bezproreda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1559"/>
        <w:gridCol w:w="2562"/>
        <w:gridCol w:w="2507"/>
      </w:tblGrid>
      <w:tr w:rsidR="00660F9B" w:rsidTr="00A55474">
        <w:tc>
          <w:tcPr>
            <w:tcW w:w="2660" w:type="dxa"/>
            <w:tcBorders>
              <w:bottom w:val="single" w:sz="4" w:space="0" w:color="auto"/>
            </w:tcBorders>
          </w:tcPr>
          <w:p w:rsidR="00660F9B" w:rsidRDefault="00660F9B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vozilo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60F9B" w:rsidRDefault="00660F9B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god. </w:t>
            </w:r>
            <w:proofErr w:type="spellStart"/>
            <w:r>
              <w:rPr>
                <w:rFonts w:ascii="Book Antiqua" w:hAnsi="Book Antiqua"/>
              </w:rPr>
              <w:t>proizv</w:t>
            </w:r>
            <w:proofErr w:type="spellEnd"/>
            <w:r>
              <w:rPr>
                <w:rFonts w:ascii="Book Antiqua" w:hAnsi="Book Antiqua"/>
              </w:rPr>
              <w:t>.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660F9B" w:rsidRDefault="00660F9B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broj šasije</w:t>
            </w:r>
          </w:p>
        </w:tc>
        <w:tc>
          <w:tcPr>
            <w:tcW w:w="2507" w:type="dxa"/>
            <w:tcBorders>
              <w:bottom w:val="single" w:sz="4" w:space="0" w:color="auto"/>
            </w:tcBorders>
          </w:tcPr>
          <w:p w:rsidR="00660F9B" w:rsidRDefault="00660F9B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registarske oznake</w:t>
            </w:r>
          </w:p>
        </w:tc>
      </w:tr>
      <w:tr w:rsidR="00660F9B" w:rsidTr="00A55474">
        <w:tc>
          <w:tcPr>
            <w:tcW w:w="2660" w:type="dxa"/>
            <w:tcBorders>
              <w:top w:val="single" w:sz="4" w:space="0" w:color="auto"/>
            </w:tcBorders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teretni automobil Volkswagen Furgon 2.5 TDI/2 DXLT 35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60F9B" w:rsidRDefault="00660F9B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2000.</w:t>
            </w:r>
          </w:p>
        </w:tc>
        <w:tc>
          <w:tcPr>
            <w:tcW w:w="2562" w:type="dxa"/>
            <w:tcBorders>
              <w:top w:val="single" w:sz="4" w:space="0" w:color="auto"/>
            </w:tcBorders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  <w:r w:rsidRPr="00365F8A">
              <w:rPr>
                <w:rFonts w:ascii="Book Antiqua" w:hAnsi="Book Antiqua"/>
              </w:rPr>
              <w:t>WV1ZZZ2DZYH029655</w:t>
            </w:r>
          </w:p>
        </w:tc>
        <w:tc>
          <w:tcPr>
            <w:tcW w:w="2507" w:type="dxa"/>
            <w:tcBorders>
              <w:top w:val="single" w:sz="4" w:space="0" w:color="auto"/>
            </w:tcBorders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VŽ – 566 GR</w:t>
            </w:r>
          </w:p>
        </w:tc>
      </w:tr>
      <w:tr w:rsidR="00660F9B" w:rsidTr="00A55474">
        <w:tc>
          <w:tcPr>
            <w:tcW w:w="2660" w:type="dxa"/>
          </w:tcPr>
          <w:p w:rsidR="00660F9B" w:rsidRDefault="007B3849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tra</w:t>
            </w:r>
            <w:r w:rsidR="00660F9B">
              <w:rPr>
                <w:rFonts w:ascii="Book Antiqua" w:hAnsi="Book Antiqua"/>
              </w:rPr>
              <w:t>ktor FERGUSON MASSEY / MF 4270</w:t>
            </w:r>
          </w:p>
        </w:tc>
        <w:tc>
          <w:tcPr>
            <w:tcW w:w="1559" w:type="dxa"/>
          </w:tcPr>
          <w:p w:rsidR="00660F9B" w:rsidRDefault="00660F9B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2002.</w:t>
            </w:r>
          </w:p>
        </w:tc>
        <w:tc>
          <w:tcPr>
            <w:tcW w:w="2562" w:type="dxa"/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  <w:r w:rsidRPr="00365F8A">
              <w:rPr>
                <w:rFonts w:ascii="Book Antiqua" w:hAnsi="Book Antiqua"/>
              </w:rPr>
              <w:t>BCBD24AAXAL42223</w:t>
            </w:r>
          </w:p>
        </w:tc>
        <w:tc>
          <w:tcPr>
            <w:tcW w:w="2507" w:type="dxa"/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</w:p>
        </w:tc>
      </w:tr>
      <w:tr w:rsidR="00660F9B" w:rsidTr="00A55474">
        <w:tc>
          <w:tcPr>
            <w:tcW w:w="2660" w:type="dxa"/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traktor ZETOR / 6340.2</w:t>
            </w:r>
          </w:p>
        </w:tc>
        <w:tc>
          <w:tcPr>
            <w:tcW w:w="1559" w:type="dxa"/>
          </w:tcPr>
          <w:p w:rsidR="00660F9B" w:rsidRDefault="00660F9B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1994.</w:t>
            </w:r>
          </w:p>
        </w:tc>
        <w:tc>
          <w:tcPr>
            <w:tcW w:w="2562" w:type="dxa"/>
          </w:tcPr>
          <w:p w:rsidR="00660F9B" w:rsidRDefault="00D02E4A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002872</w:t>
            </w:r>
          </w:p>
        </w:tc>
        <w:tc>
          <w:tcPr>
            <w:tcW w:w="2507" w:type="dxa"/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</w:p>
        </w:tc>
      </w:tr>
      <w:tr w:rsidR="00660F9B" w:rsidTr="00A55474">
        <w:tc>
          <w:tcPr>
            <w:tcW w:w="2660" w:type="dxa"/>
          </w:tcPr>
          <w:p w:rsidR="00660F9B" w:rsidRDefault="00D02E4A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traktor ZETOR / 6911.2</w:t>
            </w:r>
          </w:p>
        </w:tc>
        <w:tc>
          <w:tcPr>
            <w:tcW w:w="1559" w:type="dxa"/>
          </w:tcPr>
          <w:p w:rsidR="00660F9B" w:rsidRDefault="00D02E4A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1992.</w:t>
            </w:r>
          </w:p>
        </w:tc>
        <w:tc>
          <w:tcPr>
            <w:tcW w:w="2562" w:type="dxa"/>
          </w:tcPr>
          <w:p w:rsidR="00660F9B" w:rsidRDefault="00D02E4A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1143</w:t>
            </w:r>
          </w:p>
        </w:tc>
        <w:tc>
          <w:tcPr>
            <w:tcW w:w="2507" w:type="dxa"/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</w:p>
        </w:tc>
      </w:tr>
      <w:tr w:rsidR="00660F9B" w:rsidTr="00A55474">
        <w:tc>
          <w:tcPr>
            <w:tcW w:w="2660" w:type="dxa"/>
          </w:tcPr>
          <w:p w:rsidR="00660F9B" w:rsidRDefault="00D02E4A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priključno vozilo TEHNOSTROJ /EP 500</w:t>
            </w:r>
          </w:p>
        </w:tc>
        <w:tc>
          <w:tcPr>
            <w:tcW w:w="1559" w:type="dxa"/>
          </w:tcPr>
          <w:p w:rsidR="00660F9B" w:rsidRDefault="00D02E4A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1995.</w:t>
            </w:r>
          </w:p>
        </w:tc>
        <w:tc>
          <w:tcPr>
            <w:tcW w:w="2562" w:type="dxa"/>
          </w:tcPr>
          <w:p w:rsidR="00660F9B" w:rsidRDefault="00D02E4A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95120028</w:t>
            </w:r>
          </w:p>
        </w:tc>
        <w:tc>
          <w:tcPr>
            <w:tcW w:w="2507" w:type="dxa"/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</w:p>
        </w:tc>
      </w:tr>
      <w:tr w:rsidR="00660F9B" w:rsidTr="00A55474">
        <w:tc>
          <w:tcPr>
            <w:tcW w:w="2660" w:type="dxa"/>
          </w:tcPr>
          <w:p w:rsidR="00660F9B" w:rsidRDefault="00D02E4A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priključno vozilo TEHNOSTROJ / DP 500</w:t>
            </w:r>
          </w:p>
        </w:tc>
        <w:tc>
          <w:tcPr>
            <w:tcW w:w="1559" w:type="dxa"/>
          </w:tcPr>
          <w:p w:rsidR="00660F9B" w:rsidRDefault="00D02E4A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1991.</w:t>
            </w:r>
          </w:p>
        </w:tc>
        <w:tc>
          <w:tcPr>
            <w:tcW w:w="2562" w:type="dxa"/>
          </w:tcPr>
          <w:p w:rsidR="00660F9B" w:rsidRDefault="00D02E4A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91610106</w:t>
            </w:r>
          </w:p>
        </w:tc>
        <w:tc>
          <w:tcPr>
            <w:tcW w:w="2507" w:type="dxa"/>
          </w:tcPr>
          <w:p w:rsidR="00660F9B" w:rsidRDefault="00660F9B" w:rsidP="00365F8A">
            <w:pPr>
              <w:pStyle w:val="Bezproreda"/>
              <w:rPr>
                <w:rFonts w:ascii="Book Antiqua" w:hAnsi="Book Antiqua"/>
              </w:rPr>
            </w:pPr>
          </w:p>
        </w:tc>
      </w:tr>
      <w:tr w:rsidR="00D02E4A" w:rsidTr="00A55474">
        <w:tc>
          <w:tcPr>
            <w:tcW w:w="2660" w:type="dxa"/>
          </w:tcPr>
          <w:p w:rsidR="00D02E4A" w:rsidRDefault="00D02E4A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osobni automobil Volkswagen 2.4 D kombi / transporter </w:t>
            </w:r>
          </w:p>
        </w:tc>
        <w:tc>
          <w:tcPr>
            <w:tcW w:w="1559" w:type="dxa"/>
          </w:tcPr>
          <w:p w:rsidR="00D02E4A" w:rsidRDefault="00D02E4A" w:rsidP="00660F9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1996.</w:t>
            </w:r>
          </w:p>
        </w:tc>
        <w:tc>
          <w:tcPr>
            <w:tcW w:w="2562" w:type="dxa"/>
          </w:tcPr>
          <w:p w:rsidR="00D02E4A" w:rsidRDefault="00D02E4A" w:rsidP="00365F8A">
            <w:pPr>
              <w:pStyle w:val="Bezproreda"/>
              <w:rPr>
                <w:rFonts w:ascii="Book Antiqua" w:hAnsi="Book Antiqua"/>
              </w:rPr>
            </w:pPr>
            <w:r w:rsidRPr="00365F8A">
              <w:rPr>
                <w:rFonts w:ascii="Book Antiqua" w:hAnsi="Book Antiqua"/>
              </w:rPr>
              <w:t>WV2ZZZ70ZTH221010</w:t>
            </w:r>
          </w:p>
        </w:tc>
        <w:tc>
          <w:tcPr>
            <w:tcW w:w="2507" w:type="dxa"/>
          </w:tcPr>
          <w:p w:rsidR="00D02E4A" w:rsidRDefault="00D02E4A" w:rsidP="00365F8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VŽ – 566 GR</w:t>
            </w:r>
          </w:p>
        </w:tc>
      </w:tr>
    </w:tbl>
    <w:p w:rsidR="00365F8A" w:rsidRDefault="00365F8A" w:rsidP="003E67EA">
      <w:pPr>
        <w:pStyle w:val="Bezproreda"/>
        <w:rPr>
          <w:rFonts w:ascii="Book Antiqua" w:hAnsi="Book Antiqua"/>
        </w:rPr>
      </w:pPr>
    </w:p>
    <w:p w:rsidR="00365F8A" w:rsidRDefault="00365F8A" w:rsidP="003E67EA">
      <w:pPr>
        <w:pStyle w:val="Bezproreda"/>
        <w:rPr>
          <w:rFonts w:ascii="Book Antiqua" w:hAnsi="Book Antiqua"/>
        </w:rPr>
      </w:pPr>
      <w:r>
        <w:rPr>
          <w:rFonts w:ascii="Book Antiqua" w:hAnsi="Book Antiqua"/>
        </w:rPr>
        <w:t>Gore navedena vozila  popisana i predani su dokumenti i ključevi.</w:t>
      </w:r>
    </w:p>
    <w:p w:rsidR="00365F8A" w:rsidRDefault="00365F8A" w:rsidP="003E67EA">
      <w:pPr>
        <w:pStyle w:val="Bezproreda"/>
        <w:rPr>
          <w:rFonts w:ascii="Book Antiqua" w:hAnsi="Book Antiqua"/>
        </w:rPr>
      </w:pPr>
    </w:p>
    <w:p w:rsidR="00F835DA" w:rsidRDefault="00F835DA" w:rsidP="003E67EA">
      <w:pPr>
        <w:pStyle w:val="Bezproreda"/>
        <w:rPr>
          <w:rFonts w:ascii="Book Antiqua" w:hAnsi="Book Antiqua"/>
        </w:rPr>
      </w:pPr>
      <w:r>
        <w:rPr>
          <w:rFonts w:ascii="Book Antiqua" w:hAnsi="Book Antiqua"/>
        </w:rPr>
        <w:t>b1) Vozila, oprema i namještaj prema  popisu dugotrajne imovine</w:t>
      </w:r>
      <w:r w:rsidR="00501C67">
        <w:rPr>
          <w:rFonts w:ascii="Book Antiqua" w:hAnsi="Book Antiqua"/>
        </w:rPr>
        <w:t xml:space="preserve"> </w:t>
      </w:r>
    </w:p>
    <w:p w:rsidR="00F835DA" w:rsidRDefault="00F835DA" w:rsidP="003E67EA">
      <w:pPr>
        <w:pStyle w:val="Bezproreda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D02E4A" w:rsidTr="007F0AE5">
        <w:tc>
          <w:tcPr>
            <w:tcW w:w="3096" w:type="dxa"/>
          </w:tcPr>
          <w:p w:rsidR="00D02E4A" w:rsidRDefault="00D02E4A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transporter kombi 2,40 W</w:t>
            </w:r>
          </w:p>
        </w:tc>
        <w:tc>
          <w:tcPr>
            <w:tcW w:w="3096" w:type="dxa"/>
          </w:tcPr>
          <w:p w:rsidR="00D02E4A" w:rsidRDefault="007B3849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rs</w:t>
            </w:r>
            <w:proofErr w:type="spellEnd"/>
            <w:r>
              <w:rPr>
                <w:rFonts w:ascii="Book Antiqua" w:hAnsi="Book Antiqua"/>
              </w:rPr>
              <w:t xml:space="preserve"> </w:t>
            </w:r>
            <w:proofErr w:type="spellStart"/>
            <w:r>
              <w:rPr>
                <w:rFonts w:ascii="Book Antiqua" w:hAnsi="Book Antiqua"/>
              </w:rPr>
              <w:t>optimo</w:t>
            </w:r>
            <w:proofErr w:type="spellEnd"/>
            <w:r>
              <w:rPr>
                <w:rFonts w:ascii="Book Antiqua" w:hAnsi="Book Antiqua"/>
              </w:rPr>
              <w:t xml:space="preserve"> 2x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vješalica kaktus</w:t>
            </w:r>
          </w:p>
        </w:tc>
      </w:tr>
      <w:tr w:rsidR="00D02E4A" w:rsidTr="007F0AE5">
        <w:tc>
          <w:tcPr>
            <w:tcW w:w="3096" w:type="dxa"/>
          </w:tcPr>
          <w:p w:rsidR="00D02E4A" w:rsidRDefault="00D02E4A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sadilica krumpira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segment </w:t>
            </w:r>
            <w:proofErr w:type="spellStart"/>
            <w:r>
              <w:rPr>
                <w:rFonts w:ascii="Book Antiqua" w:hAnsi="Book Antiqua"/>
              </w:rPr>
              <w:t>optimo</w:t>
            </w:r>
            <w:proofErr w:type="spellEnd"/>
            <w:r>
              <w:rPr>
                <w:rFonts w:ascii="Book Antiqua" w:hAnsi="Book Antiqua"/>
              </w:rPr>
              <w:t xml:space="preserve"> crno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stolna lampa halogena</w:t>
            </w:r>
          </w:p>
        </w:tc>
      </w:tr>
      <w:tr w:rsidR="00D02E4A" w:rsidTr="007F0AE5">
        <w:tc>
          <w:tcPr>
            <w:tcW w:w="3096" w:type="dxa"/>
          </w:tcPr>
          <w:p w:rsidR="00D02E4A" w:rsidRDefault="00D02E4A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sijačica PSK 4/6</w:t>
            </w:r>
          </w:p>
        </w:tc>
        <w:tc>
          <w:tcPr>
            <w:tcW w:w="3096" w:type="dxa"/>
          </w:tcPr>
          <w:p w:rsidR="00D02E4A" w:rsidRDefault="007B3849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d.s</w:t>
            </w:r>
            <w:proofErr w:type="spellEnd"/>
            <w:r>
              <w:rPr>
                <w:rFonts w:ascii="Book Antiqua" w:hAnsi="Book Antiqua"/>
              </w:rPr>
              <w:t xml:space="preserve">. </w:t>
            </w:r>
            <w:proofErr w:type="spellStart"/>
            <w:r>
              <w:rPr>
                <w:rFonts w:ascii="Book Antiqua" w:hAnsi="Book Antiqua"/>
              </w:rPr>
              <w:t>optimo</w:t>
            </w:r>
            <w:proofErr w:type="spellEnd"/>
            <w:r>
              <w:rPr>
                <w:rFonts w:ascii="Book Antiqua" w:hAnsi="Book Antiqua"/>
              </w:rPr>
              <w:t xml:space="preserve"> orah 2x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kazeta pokretna 3 ladice</w:t>
            </w:r>
          </w:p>
        </w:tc>
      </w:tr>
      <w:tr w:rsidR="00D02E4A" w:rsidTr="007F0AE5">
        <w:tc>
          <w:tcPr>
            <w:tcW w:w="3096" w:type="dxa"/>
          </w:tcPr>
          <w:p w:rsidR="00D02E4A" w:rsidRDefault="00D02E4A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 w:rsidR="007B3849">
              <w:rPr>
                <w:rFonts w:ascii="Book Antiqua" w:hAnsi="Book Antiqua"/>
              </w:rPr>
              <w:t>zuzp</w:t>
            </w:r>
            <w:proofErr w:type="spellEnd"/>
            <w:r w:rsidR="007B3849">
              <w:rPr>
                <w:rFonts w:ascii="Book Antiqua" w:hAnsi="Book Antiqua"/>
              </w:rPr>
              <w:t>. ZA ps 6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nosač tastature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predtraktorski</w:t>
            </w:r>
            <w:proofErr w:type="spellEnd"/>
            <w:r>
              <w:rPr>
                <w:rFonts w:ascii="Book Antiqua" w:hAnsi="Book Antiqua"/>
              </w:rPr>
              <w:t xml:space="preserve"> utovarivač</w:t>
            </w:r>
          </w:p>
        </w:tc>
      </w:tr>
      <w:tr w:rsidR="00D02E4A" w:rsidTr="007F0AE5"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prskalica ASS 600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futura </w:t>
            </w:r>
            <w:proofErr w:type="spellStart"/>
            <w:r>
              <w:rPr>
                <w:rFonts w:ascii="Book Antiqua" w:hAnsi="Book Antiqua"/>
              </w:rPr>
              <w:t>zod</w:t>
            </w:r>
            <w:proofErr w:type="spellEnd"/>
            <w:r>
              <w:rPr>
                <w:rFonts w:ascii="Book Antiqua" w:hAnsi="Book Antiqua"/>
              </w:rPr>
              <w:t xml:space="preserve"> orah 2x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motorna kosa</w:t>
            </w:r>
          </w:p>
        </w:tc>
      </w:tr>
      <w:tr w:rsidR="00D02E4A" w:rsidTr="007F0AE5"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rotokosilica</w:t>
            </w:r>
            <w:proofErr w:type="spellEnd"/>
            <w:r>
              <w:rPr>
                <w:rFonts w:ascii="Book Antiqua" w:hAnsi="Book Antiqua"/>
              </w:rPr>
              <w:t xml:space="preserve"> PK 420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daktilo</w:t>
            </w:r>
            <w:proofErr w:type="spellEnd"/>
            <w:r>
              <w:rPr>
                <w:rFonts w:ascii="Book Antiqua" w:hAnsi="Book Antiqua"/>
              </w:rPr>
              <w:t xml:space="preserve"> stolac 2x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krunjač</w:t>
            </w:r>
            <w:proofErr w:type="spellEnd"/>
            <w:r>
              <w:rPr>
                <w:rFonts w:ascii="Book Antiqua" w:hAnsi="Book Antiqua"/>
              </w:rPr>
              <w:t xml:space="preserve"> kukuruza</w:t>
            </w:r>
          </w:p>
        </w:tc>
      </w:tr>
      <w:tr w:rsidR="00D02E4A" w:rsidTr="007F0AE5"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leđna prskalica motorna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ruko naslon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berač kukuruza</w:t>
            </w:r>
          </w:p>
        </w:tc>
      </w:tr>
      <w:tr w:rsidR="00D02E4A" w:rsidTr="007F0AE5"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motokultivator</w:t>
            </w:r>
            <w:proofErr w:type="spellEnd"/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fotelja</w:t>
            </w:r>
          </w:p>
        </w:tc>
        <w:tc>
          <w:tcPr>
            <w:tcW w:w="3096" w:type="dxa"/>
          </w:tcPr>
          <w:p w:rsidR="00D02E4A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čekičar</w:t>
            </w:r>
            <w:proofErr w:type="spellEnd"/>
          </w:p>
        </w:tc>
      </w:tr>
      <w:tr w:rsidR="007B3849" w:rsidTr="007F0AE5"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prskalica visokotlačna SPELOY</w:t>
            </w:r>
          </w:p>
        </w:tc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konferencijski stolac</w:t>
            </w:r>
          </w:p>
        </w:tc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telefon </w:t>
            </w:r>
            <w:proofErr w:type="spellStart"/>
            <w:r>
              <w:rPr>
                <w:rFonts w:ascii="Book Antiqua" w:hAnsi="Book Antiqua"/>
              </w:rPr>
              <w:t>Panasonic</w:t>
            </w:r>
            <w:proofErr w:type="spellEnd"/>
          </w:p>
        </w:tc>
      </w:tr>
      <w:tr w:rsidR="007B3849" w:rsidTr="007F0AE5"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oprema za navodnjavanje</w:t>
            </w:r>
          </w:p>
        </w:tc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klub stolić </w:t>
            </w:r>
            <w:proofErr w:type="spellStart"/>
            <w:r>
              <w:rPr>
                <w:rFonts w:ascii="Book Antiqua" w:hAnsi="Book Antiqua"/>
              </w:rPr>
              <w:t>rain</w:t>
            </w:r>
            <w:proofErr w:type="spellEnd"/>
          </w:p>
        </w:tc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mjerni i kontrolni instrumenti</w:t>
            </w:r>
          </w:p>
        </w:tc>
      </w:tr>
      <w:tr w:rsidR="007B3849" w:rsidTr="007F0AE5"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PC konfiguracija</w:t>
            </w:r>
          </w:p>
        </w:tc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kabinet direktora</w:t>
            </w:r>
          </w:p>
        </w:tc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aparat za mjerenje vlage sjemena</w:t>
            </w:r>
          </w:p>
        </w:tc>
      </w:tr>
      <w:tr w:rsidR="007B3849" w:rsidTr="007F0AE5"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precizna vaga</w:t>
            </w:r>
          </w:p>
        </w:tc>
        <w:tc>
          <w:tcPr>
            <w:tcW w:w="3096" w:type="dxa"/>
          </w:tcPr>
          <w:p w:rsidR="007B3849" w:rsidRDefault="007B3849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kasa metalna </w:t>
            </w:r>
            <w:proofErr w:type="spellStart"/>
            <w:r>
              <w:rPr>
                <w:rFonts w:ascii="Book Antiqua" w:hAnsi="Book Antiqua"/>
              </w:rPr>
              <w:t>klasic</w:t>
            </w:r>
            <w:proofErr w:type="spellEnd"/>
          </w:p>
        </w:tc>
        <w:tc>
          <w:tcPr>
            <w:tcW w:w="3096" w:type="dxa"/>
          </w:tcPr>
          <w:p w:rsidR="007B3849" w:rsidRDefault="007B3849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uredski stol s ladicama</w:t>
            </w:r>
          </w:p>
        </w:tc>
      </w:tr>
      <w:tr w:rsidR="007B3849" w:rsidTr="007F0AE5">
        <w:tc>
          <w:tcPr>
            <w:tcW w:w="3096" w:type="dxa"/>
          </w:tcPr>
          <w:p w:rsidR="007B3849" w:rsidRDefault="007B3849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kompjutor Internet-</w:t>
            </w:r>
            <w:proofErr w:type="spellStart"/>
            <w:r>
              <w:rPr>
                <w:rFonts w:ascii="Book Antiqua" w:hAnsi="Book Antiqua"/>
              </w:rPr>
              <w:t>computer</w:t>
            </w:r>
            <w:proofErr w:type="spellEnd"/>
          </w:p>
        </w:tc>
        <w:tc>
          <w:tcPr>
            <w:tcW w:w="3096" w:type="dxa"/>
          </w:tcPr>
          <w:p w:rsidR="007B3849" w:rsidRDefault="007B3849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mulčar</w:t>
            </w:r>
            <w:proofErr w:type="spellEnd"/>
            <w:r>
              <w:rPr>
                <w:rFonts w:ascii="Book Antiqua" w:hAnsi="Book Antiqua"/>
              </w:rPr>
              <w:t xml:space="preserve"> voćarski</w:t>
            </w:r>
          </w:p>
        </w:tc>
        <w:tc>
          <w:tcPr>
            <w:tcW w:w="3096" w:type="dxa"/>
          </w:tcPr>
          <w:p w:rsidR="007B3849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oprema za navodnjavanje 2x</w:t>
            </w:r>
          </w:p>
        </w:tc>
      </w:tr>
      <w:tr w:rsidR="003A17C8" w:rsidTr="007F0AE5">
        <w:tc>
          <w:tcPr>
            <w:tcW w:w="3096" w:type="dxa"/>
          </w:tcPr>
          <w:p w:rsidR="003A17C8" w:rsidRPr="00A55474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lastRenderedPageBreak/>
              <w:t xml:space="preserve">- </w:t>
            </w:r>
            <w:r w:rsidRPr="00BA21FA">
              <w:rPr>
                <w:rFonts w:ascii="Book Antiqua" w:hAnsi="Book Antiqua" w:cs="Tahoma"/>
              </w:rPr>
              <w:t>traktor FERGUSON MASSEY</w:t>
            </w:r>
          </w:p>
        </w:tc>
        <w:tc>
          <w:tcPr>
            <w:tcW w:w="3096" w:type="dxa"/>
          </w:tcPr>
          <w:p w:rsidR="003A17C8" w:rsidRDefault="003A17C8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Canon NP</w:t>
            </w:r>
          </w:p>
          <w:p w:rsidR="003A17C8" w:rsidRDefault="003A17C8" w:rsidP="007B3849">
            <w:pPr>
              <w:pStyle w:val="Bezproreda"/>
              <w:rPr>
                <w:rFonts w:ascii="Book Antiqua" w:hAnsi="Book Antiqua"/>
              </w:rPr>
            </w:pPr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motorni kosač</w:t>
            </w:r>
          </w:p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</w:p>
        </w:tc>
      </w:tr>
      <w:tr w:rsidR="003A17C8" w:rsidTr="007F0AE5"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- </w:t>
            </w:r>
            <w:proofErr w:type="spellStart"/>
            <w:r>
              <w:rPr>
                <w:rFonts w:ascii="Book Antiqua" w:hAnsi="Book Antiqua" w:cs="Tahoma"/>
              </w:rPr>
              <w:t>sjetvospremač</w:t>
            </w:r>
            <w:proofErr w:type="spellEnd"/>
            <w:r>
              <w:rPr>
                <w:rFonts w:ascii="Book Antiqua" w:hAnsi="Book Antiqua" w:cs="Tahoma"/>
              </w:rPr>
              <w:t xml:space="preserve"> </w:t>
            </w:r>
          </w:p>
        </w:tc>
        <w:tc>
          <w:tcPr>
            <w:tcW w:w="3096" w:type="dxa"/>
          </w:tcPr>
          <w:p w:rsidR="003A17C8" w:rsidRDefault="003A17C8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plug EP</w:t>
            </w:r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Toyota RAV 4</w:t>
            </w:r>
          </w:p>
        </w:tc>
      </w:tr>
      <w:tr w:rsidR="003A17C8" w:rsidTr="007F0AE5"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agregat ESSE 2x</w:t>
            </w:r>
          </w:p>
        </w:tc>
        <w:tc>
          <w:tcPr>
            <w:tcW w:w="3096" w:type="dxa"/>
          </w:tcPr>
          <w:p w:rsidR="003A17C8" w:rsidRDefault="003A17C8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kultivator</w:t>
            </w:r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motorna pila NS</w:t>
            </w:r>
          </w:p>
        </w:tc>
      </w:tr>
      <w:tr w:rsidR="003A17C8" w:rsidTr="007F0AE5"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usisavač Philips</w:t>
            </w:r>
          </w:p>
        </w:tc>
        <w:tc>
          <w:tcPr>
            <w:tcW w:w="3096" w:type="dxa"/>
          </w:tcPr>
          <w:p w:rsidR="003A17C8" w:rsidRDefault="003A17C8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fotelja </w:t>
            </w:r>
            <w:proofErr w:type="spellStart"/>
            <w:r>
              <w:rPr>
                <w:rFonts w:ascii="Book Antiqua" w:hAnsi="Book Antiqua"/>
              </w:rPr>
              <w:t>Paradiso</w:t>
            </w:r>
            <w:proofErr w:type="spellEnd"/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zamrzivač LTH 2x</w:t>
            </w:r>
          </w:p>
        </w:tc>
      </w:tr>
      <w:tr w:rsidR="003A17C8" w:rsidTr="007F0AE5">
        <w:tc>
          <w:tcPr>
            <w:tcW w:w="3096" w:type="dxa"/>
          </w:tcPr>
          <w:p w:rsidR="003A17C8" w:rsidRPr="003A17C8" w:rsidRDefault="003A17C8" w:rsidP="003A17C8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 w:cs="Tahoma"/>
              </w:rPr>
              <w:t>-</w:t>
            </w:r>
            <w:r>
              <w:rPr>
                <w:rFonts w:ascii="Book Antiqua" w:hAnsi="Book Antiqua"/>
              </w:rPr>
              <w:t xml:space="preserve"> uređaj za guljenje repe</w:t>
            </w:r>
          </w:p>
        </w:tc>
        <w:tc>
          <w:tcPr>
            <w:tcW w:w="3096" w:type="dxa"/>
          </w:tcPr>
          <w:p w:rsidR="003A17C8" w:rsidRDefault="003A17C8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klima </w:t>
            </w:r>
            <w:proofErr w:type="spellStart"/>
            <w:r>
              <w:rPr>
                <w:rFonts w:ascii="Book Antiqua" w:hAnsi="Book Antiqua"/>
              </w:rPr>
              <w:t>Haier</w:t>
            </w:r>
            <w:proofErr w:type="spellEnd"/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printer </w:t>
            </w:r>
            <w:proofErr w:type="spellStart"/>
            <w:r>
              <w:rPr>
                <w:rFonts w:ascii="Book Antiqua" w:hAnsi="Book Antiqua"/>
              </w:rPr>
              <w:t>Panasonic</w:t>
            </w:r>
            <w:proofErr w:type="spellEnd"/>
          </w:p>
        </w:tc>
      </w:tr>
      <w:tr w:rsidR="003A17C8" w:rsidTr="007F0AE5"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oprema za sušaru</w:t>
            </w:r>
          </w:p>
        </w:tc>
        <w:tc>
          <w:tcPr>
            <w:tcW w:w="3096" w:type="dxa"/>
          </w:tcPr>
          <w:p w:rsidR="003A17C8" w:rsidRDefault="003A17C8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agregat ESSE</w:t>
            </w:r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kopačica rupa</w:t>
            </w:r>
          </w:p>
        </w:tc>
      </w:tr>
      <w:tr w:rsidR="003A17C8" w:rsidTr="007F0AE5"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kombajn za krumpir</w:t>
            </w:r>
          </w:p>
        </w:tc>
        <w:tc>
          <w:tcPr>
            <w:tcW w:w="3096" w:type="dxa"/>
          </w:tcPr>
          <w:p w:rsidR="003A17C8" w:rsidRDefault="003A17C8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malčar</w:t>
            </w:r>
            <w:proofErr w:type="spellEnd"/>
            <w:r>
              <w:rPr>
                <w:rFonts w:ascii="Book Antiqua" w:hAnsi="Book Antiqua"/>
              </w:rPr>
              <w:t xml:space="preserve"> sa čekićima</w:t>
            </w:r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kultivator orao</w:t>
            </w:r>
          </w:p>
        </w:tc>
      </w:tr>
      <w:tr w:rsidR="003A17C8" w:rsidTr="007F0AE5"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motorna kosačica 2x</w:t>
            </w:r>
          </w:p>
        </w:tc>
        <w:tc>
          <w:tcPr>
            <w:tcW w:w="3096" w:type="dxa"/>
          </w:tcPr>
          <w:p w:rsidR="003A17C8" w:rsidRDefault="003A17C8" w:rsidP="007B3849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kultivator HP 2x</w:t>
            </w:r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Toshiba SAT</w:t>
            </w:r>
          </w:p>
        </w:tc>
      </w:tr>
      <w:tr w:rsidR="003A17C8" w:rsidTr="007F0AE5"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ulazna vrata</w:t>
            </w:r>
          </w:p>
        </w:tc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malčar</w:t>
            </w:r>
            <w:proofErr w:type="spellEnd"/>
            <w:r>
              <w:rPr>
                <w:rFonts w:ascii="Book Antiqua" w:hAnsi="Book Antiqua"/>
              </w:rPr>
              <w:t xml:space="preserve"> univerzalni </w:t>
            </w:r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motorna prskalica</w:t>
            </w:r>
          </w:p>
        </w:tc>
      </w:tr>
      <w:tr w:rsidR="003A17C8" w:rsidTr="007F0AE5"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priključak za sijačicu</w:t>
            </w:r>
          </w:p>
        </w:tc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motokultivator</w:t>
            </w:r>
            <w:proofErr w:type="spellEnd"/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note </w:t>
            </w:r>
            <w:proofErr w:type="spellStart"/>
            <w:r>
              <w:rPr>
                <w:rFonts w:ascii="Book Antiqua" w:hAnsi="Book Antiqua"/>
              </w:rPr>
              <w:t>book</w:t>
            </w:r>
            <w:proofErr w:type="spellEnd"/>
            <w:r>
              <w:rPr>
                <w:rFonts w:ascii="Book Antiqua" w:hAnsi="Book Antiqua"/>
              </w:rPr>
              <w:t xml:space="preserve"> Fujitsu</w:t>
            </w:r>
          </w:p>
        </w:tc>
      </w:tr>
      <w:tr w:rsidR="003A17C8" w:rsidTr="007F0AE5"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- </w:t>
            </w:r>
            <w:proofErr w:type="spellStart"/>
            <w:r>
              <w:rPr>
                <w:rFonts w:ascii="Book Antiqua" w:hAnsi="Book Antiqua" w:cs="Tahoma"/>
              </w:rPr>
              <w:t>malčer</w:t>
            </w:r>
            <w:proofErr w:type="spellEnd"/>
            <w:r>
              <w:rPr>
                <w:rFonts w:ascii="Book Antiqua" w:hAnsi="Book Antiqua" w:cs="Tahoma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</w:rPr>
              <w:t>specijal</w:t>
            </w:r>
            <w:proofErr w:type="spellEnd"/>
          </w:p>
        </w:tc>
        <w:tc>
          <w:tcPr>
            <w:tcW w:w="3096" w:type="dxa"/>
          </w:tcPr>
          <w:p w:rsidR="003A17C8" w:rsidRDefault="003A17C8" w:rsidP="003A17C8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motorna pila MS 260</w:t>
            </w:r>
          </w:p>
        </w:tc>
        <w:tc>
          <w:tcPr>
            <w:tcW w:w="3096" w:type="dxa"/>
          </w:tcPr>
          <w:p w:rsidR="003A17C8" w:rsidRDefault="003A17C8" w:rsidP="003E67EA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motokultivator</w:t>
            </w:r>
            <w:proofErr w:type="spellEnd"/>
            <w:r>
              <w:rPr>
                <w:rFonts w:ascii="Book Antiqua" w:hAnsi="Book Antiqua"/>
              </w:rPr>
              <w:t xml:space="preserve"> 450</w:t>
            </w:r>
          </w:p>
        </w:tc>
      </w:tr>
    </w:tbl>
    <w:p w:rsidR="00365F8A" w:rsidRDefault="00365F8A" w:rsidP="003E67EA">
      <w:pPr>
        <w:pStyle w:val="Bezproreda"/>
        <w:rPr>
          <w:rFonts w:ascii="Book Antiqua" w:hAnsi="Book Antiqua"/>
        </w:rPr>
      </w:pPr>
    </w:p>
    <w:p w:rsidR="00A55474" w:rsidRPr="00A55474" w:rsidRDefault="00BF73C6" w:rsidP="003E67EA">
      <w:pPr>
        <w:pStyle w:val="Bezproreda"/>
        <w:rPr>
          <w:rFonts w:ascii="Book Antiqua" w:hAnsi="Book Antiqua"/>
          <w:b/>
        </w:rPr>
      </w:pPr>
      <w:r>
        <w:rPr>
          <w:rFonts w:ascii="Book Antiqua" w:hAnsi="Book Antiqua"/>
        </w:rPr>
        <w:t>K</w:t>
      </w:r>
      <w:r w:rsidR="00365F8A">
        <w:rPr>
          <w:rFonts w:ascii="Book Antiqua" w:hAnsi="Book Antiqua"/>
        </w:rPr>
        <w:t>njigovods</w:t>
      </w:r>
      <w:r>
        <w:rPr>
          <w:rFonts w:ascii="Book Antiqua" w:hAnsi="Book Antiqua"/>
        </w:rPr>
        <w:t>tvena</w:t>
      </w:r>
      <w:r w:rsidR="00365F8A">
        <w:rPr>
          <w:rFonts w:ascii="Book Antiqua" w:hAnsi="Book Antiqua"/>
        </w:rPr>
        <w:t xml:space="preserve"> vrijednost</w:t>
      </w:r>
      <w:r>
        <w:rPr>
          <w:rFonts w:ascii="Book Antiqua" w:hAnsi="Book Antiqua"/>
        </w:rPr>
        <w:t xml:space="preserve"> stvari iznosi   </w:t>
      </w:r>
      <w:r w:rsidRPr="00BF73C6">
        <w:rPr>
          <w:rFonts w:ascii="Book Antiqua" w:hAnsi="Book Antiqua"/>
          <w:b/>
        </w:rPr>
        <w:t>21,281,22 kuna.</w:t>
      </w:r>
    </w:p>
    <w:p w:rsidR="00012759" w:rsidRDefault="00012759" w:rsidP="00872B3B">
      <w:pPr>
        <w:pStyle w:val="Bezproreda"/>
        <w:rPr>
          <w:rFonts w:ascii="Book Antiqua" w:hAnsi="Book Antiqua"/>
          <w:b/>
        </w:rPr>
      </w:pPr>
    </w:p>
    <w:p w:rsidR="00872B3B" w:rsidRDefault="00F835DA" w:rsidP="00872B3B">
      <w:pPr>
        <w:pStyle w:val="Bezproreda"/>
        <w:rPr>
          <w:rFonts w:ascii="Book Antiqua" w:hAnsi="Book Antiqua"/>
        </w:rPr>
      </w:pPr>
      <w:r>
        <w:rPr>
          <w:rFonts w:ascii="Book Antiqua" w:hAnsi="Book Antiqua"/>
          <w:b/>
        </w:rPr>
        <w:t>b</w:t>
      </w:r>
      <w:r w:rsidR="00872B3B" w:rsidRPr="00A7751C">
        <w:rPr>
          <w:rFonts w:ascii="Book Antiqua" w:hAnsi="Book Antiqua"/>
          <w:b/>
        </w:rPr>
        <w:t>) prava</w:t>
      </w:r>
      <w:r w:rsidR="00872B3B">
        <w:rPr>
          <w:rFonts w:ascii="Book Antiqua" w:hAnsi="Book Antiqua"/>
          <w:b/>
        </w:rPr>
        <w:t xml:space="preserve"> - </w:t>
      </w:r>
      <w:r w:rsidR="00872B3B">
        <w:rPr>
          <w:rFonts w:ascii="Book Antiqua" w:hAnsi="Book Antiqua"/>
        </w:rPr>
        <w:t xml:space="preserve">potraživanja u ukupnom iznosu </w:t>
      </w:r>
      <w:r w:rsidR="00872B3B" w:rsidRPr="003D30A5">
        <w:rPr>
          <w:rFonts w:ascii="Book Antiqua" w:hAnsi="Book Antiqua"/>
        </w:rPr>
        <w:t>od</w:t>
      </w:r>
      <w:r w:rsidR="00872B3B" w:rsidRPr="003D30A5">
        <w:rPr>
          <w:rFonts w:ascii="Book Antiqua" w:hAnsi="Book Antiqua"/>
          <w:b/>
        </w:rPr>
        <w:t xml:space="preserve"> </w:t>
      </w:r>
      <w:r w:rsidR="00D53DB1" w:rsidRPr="003D30A5">
        <w:rPr>
          <w:rFonts w:ascii="Book Antiqua" w:hAnsi="Book Antiqua"/>
          <w:b/>
        </w:rPr>
        <w:t>2</w:t>
      </w:r>
      <w:r w:rsidR="007E651D">
        <w:rPr>
          <w:rFonts w:ascii="Book Antiqua" w:hAnsi="Book Antiqua"/>
          <w:b/>
        </w:rPr>
        <w:t>.</w:t>
      </w:r>
      <w:r w:rsidR="00D53DB1" w:rsidRPr="003D30A5">
        <w:rPr>
          <w:rFonts w:ascii="Book Antiqua" w:hAnsi="Book Antiqua"/>
          <w:b/>
        </w:rPr>
        <w:t>480</w:t>
      </w:r>
      <w:r w:rsidR="007E651D">
        <w:rPr>
          <w:rFonts w:ascii="Book Antiqua" w:hAnsi="Book Antiqua"/>
          <w:b/>
        </w:rPr>
        <w:t>.</w:t>
      </w:r>
      <w:r w:rsidR="00D53DB1" w:rsidRPr="003D30A5">
        <w:rPr>
          <w:rFonts w:ascii="Book Antiqua" w:hAnsi="Book Antiqua"/>
          <w:b/>
        </w:rPr>
        <w:t>491,58</w:t>
      </w:r>
      <w:r w:rsidR="00872B3B">
        <w:rPr>
          <w:rFonts w:ascii="Book Antiqua" w:hAnsi="Book Antiqua"/>
        </w:rPr>
        <w:t xml:space="preserve"> kuna koj</w:t>
      </w:r>
      <w:r w:rsidR="00D16345">
        <w:rPr>
          <w:rFonts w:ascii="Book Antiqua" w:hAnsi="Book Antiqua"/>
        </w:rPr>
        <w:t>a</w:t>
      </w:r>
      <w:r w:rsidR="00872B3B">
        <w:rPr>
          <w:rFonts w:ascii="Book Antiqua" w:hAnsi="Book Antiqua"/>
        </w:rPr>
        <w:t xml:space="preserve"> duguju :</w:t>
      </w:r>
    </w:p>
    <w:p w:rsidR="00501C67" w:rsidRDefault="00501C67" w:rsidP="00CC754F">
      <w:pPr>
        <w:pStyle w:val="Bezproreda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410"/>
      </w:tblGrid>
      <w:tr w:rsidR="00911E57" w:rsidRPr="00911E57" w:rsidTr="007E651D">
        <w:tc>
          <w:tcPr>
            <w:tcW w:w="4786" w:type="dxa"/>
          </w:tcPr>
          <w:p w:rsidR="00911E57" w:rsidRPr="00911E57" w:rsidRDefault="00911E57" w:rsidP="00911E57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Abies</w:t>
            </w:r>
            <w:proofErr w:type="spellEnd"/>
            <w:r w:rsidRPr="00911E57">
              <w:rPr>
                <w:rFonts w:ascii="Book Antiqua" w:hAnsi="Book Antiqua"/>
              </w:rPr>
              <w:t xml:space="preserve"> d.o.o</w:t>
            </w:r>
            <w:r>
              <w:rPr>
                <w:rFonts w:ascii="Book Antiqua" w:hAnsi="Book Antiqua"/>
              </w:rPr>
              <w:t>.</w:t>
            </w:r>
          </w:p>
        </w:tc>
        <w:tc>
          <w:tcPr>
            <w:tcW w:w="2410" w:type="dxa"/>
          </w:tcPr>
          <w:p w:rsidR="00911E57" w:rsidRDefault="00911E57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149.968,75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911E57">
            <w:pPr>
              <w:pStyle w:val="Bezproreda"/>
              <w:tabs>
                <w:tab w:val="left" w:pos="4848"/>
              </w:tabs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Agroturizam d.o.o. Zagreb         </w:t>
            </w:r>
            <w:r>
              <w:rPr>
                <w:rFonts w:ascii="Book Antiqua" w:hAnsi="Book Antiqua"/>
              </w:rPr>
              <w:tab/>
            </w:r>
          </w:p>
        </w:tc>
        <w:tc>
          <w:tcPr>
            <w:tcW w:w="2410" w:type="dxa"/>
          </w:tcPr>
          <w:p w:rsidR="00911E57" w:rsidRPr="00911E57" w:rsidRDefault="00911E57" w:rsidP="00373081">
            <w:pPr>
              <w:pStyle w:val="Bezproreda"/>
              <w:tabs>
                <w:tab w:val="left" w:pos="4848"/>
              </w:tabs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12.037,10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Default="00911E57" w:rsidP="00911E57">
            <w:pPr>
              <w:pStyle w:val="Bezproreda"/>
              <w:tabs>
                <w:tab w:val="left" w:pos="4848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Trgovačko-ugostiteljski obrt </w:t>
            </w:r>
            <w:proofErr w:type="spellStart"/>
            <w:r>
              <w:rPr>
                <w:rFonts w:ascii="Book Antiqua" w:hAnsi="Book Antiqua"/>
              </w:rPr>
              <w:t>Gačice</w:t>
            </w:r>
            <w:proofErr w:type="spellEnd"/>
          </w:p>
        </w:tc>
        <w:tc>
          <w:tcPr>
            <w:tcW w:w="2410" w:type="dxa"/>
          </w:tcPr>
          <w:p w:rsidR="00911E57" w:rsidRDefault="00911E57" w:rsidP="00911E57">
            <w:pPr>
              <w:pStyle w:val="Bezproreda"/>
              <w:tabs>
                <w:tab w:val="left" w:pos="4848"/>
              </w:tabs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7.971,89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Default="00911E57" w:rsidP="00911E57">
            <w:pPr>
              <w:pStyle w:val="Bezproreda"/>
              <w:tabs>
                <w:tab w:val="left" w:pos="4848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Bakina tradicija</w:t>
            </w:r>
          </w:p>
        </w:tc>
        <w:tc>
          <w:tcPr>
            <w:tcW w:w="2410" w:type="dxa"/>
          </w:tcPr>
          <w:p w:rsidR="00911E57" w:rsidRDefault="00911E57" w:rsidP="00911E57">
            <w:pPr>
              <w:pStyle w:val="Bezproreda"/>
              <w:tabs>
                <w:tab w:val="left" w:pos="4848"/>
              </w:tabs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875,00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A53D2E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 BC Institut za </w:t>
            </w:r>
            <w:r>
              <w:rPr>
                <w:rFonts w:ascii="Book Antiqua" w:hAnsi="Book Antiqua"/>
              </w:rPr>
              <w:t>oplemenjivanje bilja</w:t>
            </w:r>
          </w:p>
        </w:tc>
        <w:tc>
          <w:tcPr>
            <w:tcW w:w="2410" w:type="dxa"/>
          </w:tcPr>
          <w:p w:rsidR="00911E57" w:rsidRPr="00911E57" w:rsidRDefault="00911E57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239.001,40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A53D2E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-Davor i Darko promet d.o.o. Zagreb</w:t>
            </w:r>
          </w:p>
        </w:tc>
        <w:tc>
          <w:tcPr>
            <w:tcW w:w="2410" w:type="dxa"/>
          </w:tcPr>
          <w:p w:rsidR="00911E57" w:rsidRPr="00911E57" w:rsidRDefault="00911E57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119.807,99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A53D2E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Dostavna trgovina  </w:t>
            </w:r>
            <w:r>
              <w:rPr>
                <w:rFonts w:ascii="Book Antiqua" w:hAnsi="Book Antiqua"/>
              </w:rPr>
              <w:t xml:space="preserve">G. </w:t>
            </w:r>
            <w:proofErr w:type="spellStart"/>
            <w:r>
              <w:rPr>
                <w:rFonts w:ascii="Book Antiqua" w:hAnsi="Book Antiqua"/>
              </w:rPr>
              <w:t>Kneginec</w:t>
            </w:r>
            <w:proofErr w:type="spellEnd"/>
          </w:p>
        </w:tc>
        <w:tc>
          <w:tcPr>
            <w:tcW w:w="2410" w:type="dxa"/>
          </w:tcPr>
          <w:p w:rsidR="00911E57" w:rsidRPr="00911E57" w:rsidRDefault="00911E57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421.454,60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A53D2E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Gregorinčić</w:t>
            </w:r>
            <w:proofErr w:type="spellEnd"/>
            <w:r w:rsidRPr="00911E57">
              <w:rPr>
                <w:rFonts w:ascii="Book Antiqua" w:hAnsi="Book Antiqua"/>
              </w:rPr>
              <w:t xml:space="preserve"> Valent</w:t>
            </w:r>
            <w:r>
              <w:rPr>
                <w:rFonts w:ascii="Book Antiqua" w:hAnsi="Book Antiqua"/>
              </w:rPr>
              <w:t>, Mala Subotica</w:t>
            </w:r>
          </w:p>
        </w:tc>
        <w:tc>
          <w:tcPr>
            <w:tcW w:w="2410" w:type="dxa"/>
          </w:tcPr>
          <w:p w:rsidR="00911E57" w:rsidRPr="00911E57" w:rsidRDefault="00911E57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10.154,10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Lektio</w:t>
            </w:r>
            <w:proofErr w:type="spellEnd"/>
            <w:r w:rsidRPr="00911E57">
              <w:rPr>
                <w:rFonts w:ascii="Book Antiqua" w:hAnsi="Book Antiqua"/>
              </w:rPr>
              <w:t xml:space="preserve"> d.o.o.                                   </w:t>
            </w:r>
          </w:p>
        </w:tc>
        <w:tc>
          <w:tcPr>
            <w:tcW w:w="2410" w:type="dxa"/>
          </w:tcPr>
          <w:p w:rsidR="00911E57" w:rsidRPr="00911E57" w:rsidRDefault="00911E57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11.681,01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Madig</w:t>
            </w:r>
            <w:proofErr w:type="spellEnd"/>
            <w:r w:rsidRPr="00911E57">
              <w:rPr>
                <w:rFonts w:ascii="Book Antiqua" w:hAnsi="Book Antiqua"/>
              </w:rPr>
              <w:t xml:space="preserve"> d.o.o. Ogulin                     </w:t>
            </w:r>
          </w:p>
        </w:tc>
        <w:tc>
          <w:tcPr>
            <w:tcW w:w="2410" w:type="dxa"/>
          </w:tcPr>
          <w:p w:rsidR="00911E57" w:rsidRPr="00911E57" w:rsidRDefault="00911E57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27.947,81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Mari grad d.o.o. Sesvete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24.933,40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Nekretnine d.o.o. Zagreb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488.867,69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A53D2E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Obiteljsko gospodarstvo </w:t>
            </w:r>
            <w:proofErr w:type="spellStart"/>
            <w:r w:rsidR="0023275D">
              <w:rPr>
                <w:rFonts w:ascii="Book Antiqua" w:hAnsi="Book Antiqua"/>
              </w:rPr>
              <w:t>Dombaj</w:t>
            </w:r>
            <w:proofErr w:type="spellEnd"/>
          </w:p>
        </w:tc>
        <w:tc>
          <w:tcPr>
            <w:tcW w:w="2410" w:type="dxa"/>
          </w:tcPr>
          <w:p w:rsidR="00911E57" w:rsidRPr="00911E57" w:rsidRDefault="0023275D" w:rsidP="0023275D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3.468,77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OPG Ivan Pongračić        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14.737,57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Parkovi d.d.                           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312,50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Poljoapoteka</w:t>
            </w:r>
            <w:proofErr w:type="spellEnd"/>
            <w:r w:rsidRPr="00911E57">
              <w:rPr>
                <w:rFonts w:ascii="Book Antiqua" w:hAnsi="Book Antiqua"/>
              </w:rPr>
              <w:t xml:space="preserve"> </w:t>
            </w:r>
            <w:proofErr w:type="spellStart"/>
            <w:r w:rsidRPr="00911E57">
              <w:rPr>
                <w:rFonts w:ascii="Book Antiqua" w:hAnsi="Book Antiqua"/>
              </w:rPr>
              <w:t>Akro</w:t>
            </w:r>
            <w:proofErr w:type="spellEnd"/>
            <w:r w:rsidRPr="00911E57">
              <w:rPr>
                <w:rFonts w:ascii="Book Antiqua" w:hAnsi="Book Antiqua"/>
              </w:rPr>
              <w:t xml:space="preserve">             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2.962,50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A53D2E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Poljoprivredni proizvođač </w:t>
            </w:r>
            <w:proofErr w:type="spellStart"/>
            <w:r w:rsidR="0023275D">
              <w:rPr>
                <w:rFonts w:ascii="Book Antiqua" w:hAnsi="Book Antiqua"/>
              </w:rPr>
              <w:t>Kannon</w:t>
            </w:r>
            <w:proofErr w:type="spellEnd"/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6.553,10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7E651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PZ </w:t>
            </w:r>
            <w:proofErr w:type="spellStart"/>
            <w:r w:rsidRPr="00911E57">
              <w:rPr>
                <w:rFonts w:ascii="Book Antiqua" w:hAnsi="Book Antiqua"/>
              </w:rPr>
              <w:t>Graminea</w:t>
            </w:r>
            <w:proofErr w:type="spellEnd"/>
            <w:r w:rsidRPr="00911E57">
              <w:rPr>
                <w:rFonts w:ascii="Book Antiqua" w:hAnsi="Book Antiqua"/>
              </w:rPr>
              <w:t xml:space="preserve"> Pitomača    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24.331,94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7E651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PZ </w:t>
            </w:r>
            <w:proofErr w:type="spellStart"/>
            <w:r w:rsidRPr="00911E57">
              <w:rPr>
                <w:rFonts w:ascii="Book Antiqua" w:hAnsi="Book Antiqua"/>
              </w:rPr>
              <w:t>Radovec</w:t>
            </w:r>
            <w:proofErr w:type="spellEnd"/>
            <w:r w:rsidRPr="00911E57">
              <w:rPr>
                <w:rFonts w:ascii="Book Antiqua" w:hAnsi="Book Antiqua"/>
              </w:rPr>
              <w:t xml:space="preserve"> Vinica           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45.499,48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7E651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Trgonom d.o.o.                 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16.549,06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A53D2E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Trhgovina</w:t>
            </w:r>
            <w:proofErr w:type="spellEnd"/>
            <w:r w:rsidRPr="00911E57">
              <w:rPr>
                <w:rFonts w:ascii="Book Antiqua" w:hAnsi="Book Antiqua"/>
              </w:rPr>
              <w:t xml:space="preserve"> Dika</w:t>
            </w:r>
            <w:r w:rsidR="0023275D">
              <w:rPr>
                <w:rFonts w:ascii="Book Antiqua" w:hAnsi="Book Antiqua"/>
              </w:rPr>
              <w:t xml:space="preserve">, </w:t>
            </w:r>
            <w:proofErr w:type="spellStart"/>
            <w:r w:rsidR="0023275D">
              <w:rPr>
                <w:rFonts w:ascii="Book Antiqua" w:hAnsi="Book Antiqua"/>
              </w:rPr>
              <w:t>Krištanovec</w:t>
            </w:r>
            <w:proofErr w:type="spellEnd"/>
            <w:r w:rsidRPr="00911E57">
              <w:rPr>
                <w:rFonts w:ascii="Book Antiqua" w:hAnsi="Book Antiqua"/>
              </w:rPr>
              <w:t xml:space="preserve">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938,44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A53D2E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Trojko </w:t>
            </w:r>
            <w:proofErr w:type="spellStart"/>
            <w:r w:rsidRPr="00911E57">
              <w:rPr>
                <w:rFonts w:ascii="Book Antiqua" w:hAnsi="Book Antiqua"/>
              </w:rPr>
              <w:t>Agro</w:t>
            </w:r>
            <w:proofErr w:type="spellEnd"/>
            <w:r w:rsidRPr="00911E57">
              <w:rPr>
                <w:rFonts w:ascii="Book Antiqua" w:hAnsi="Book Antiqua"/>
              </w:rPr>
              <w:t xml:space="preserve"> d.o.o.</w:t>
            </w:r>
            <w:r w:rsidR="0023275D">
              <w:rPr>
                <w:rFonts w:ascii="Book Antiqua" w:hAnsi="Book Antiqua"/>
              </w:rPr>
              <w:t xml:space="preserve"> </w:t>
            </w:r>
            <w:proofErr w:type="spellStart"/>
            <w:r w:rsidR="0023275D">
              <w:rPr>
                <w:rFonts w:ascii="Book Antiqua" w:hAnsi="Book Antiqua"/>
              </w:rPr>
              <w:t>Cargovec</w:t>
            </w:r>
            <w:proofErr w:type="spellEnd"/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9.263,01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Udruga HSS Ivanec         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5.755,18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Venis</w:t>
            </w:r>
            <w:proofErr w:type="spellEnd"/>
            <w:r w:rsidRPr="00911E57">
              <w:rPr>
                <w:rFonts w:ascii="Book Antiqua" w:hAnsi="Book Antiqua"/>
              </w:rPr>
              <w:t xml:space="preserve"> trgovina                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110.242,12 kuna</w:t>
            </w:r>
          </w:p>
        </w:tc>
      </w:tr>
      <w:tr w:rsidR="00911E57" w:rsidRPr="00911E57" w:rsidTr="007E651D">
        <w:tc>
          <w:tcPr>
            <w:tcW w:w="4786" w:type="dxa"/>
          </w:tcPr>
          <w:p w:rsidR="00911E57" w:rsidRPr="00911E57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Vud</w:t>
            </w:r>
            <w:proofErr w:type="spellEnd"/>
            <w:r w:rsidRPr="00911E57">
              <w:rPr>
                <w:rFonts w:ascii="Book Antiqua" w:hAnsi="Book Antiqua"/>
              </w:rPr>
              <w:t xml:space="preserve"> d.o.o. Zagreb             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689.725,24 kuna</w:t>
            </w:r>
          </w:p>
        </w:tc>
      </w:tr>
      <w:tr w:rsidR="00911E57" w:rsidRPr="00CC754F" w:rsidTr="007E651D">
        <w:tc>
          <w:tcPr>
            <w:tcW w:w="4786" w:type="dxa"/>
          </w:tcPr>
          <w:p w:rsidR="00911E57" w:rsidRPr="00CC754F" w:rsidRDefault="00911E57" w:rsidP="0023275D">
            <w:pPr>
              <w:pStyle w:val="Bezproreda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WIL -  Ma d.o.o. Varaždin           </w:t>
            </w:r>
          </w:p>
        </w:tc>
        <w:tc>
          <w:tcPr>
            <w:tcW w:w="2410" w:type="dxa"/>
          </w:tcPr>
          <w:p w:rsidR="00911E57" w:rsidRPr="00911E57" w:rsidRDefault="0023275D" w:rsidP="00911E57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35.391,93 kuna</w:t>
            </w:r>
          </w:p>
        </w:tc>
      </w:tr>
    </w:tbl>
    <w:p w:rsidR="00A55474" w:rsidRDefault="00A55474">
      <w:pPr>
        <w:rPr>
          <w:rFonts w:ascii="Book Antiqua" w:hAnsi="Book Antiqua"/>
        </w:rPr>
      </w:pP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U Čakovcu, </w:t>
      </w:r>
      <w:r w:rsidR="00071980">
        <w:rPr>
          <w:rFonts w:ascii="Book Antiqua" w:hAnsi="Book Antiqua"/>
        </w:rPr>
        <w:t>23</w:t>
      </w:r>
      <w:r w:rsidR="00D53DB1">
        <w:rPr>
          <w:rFonts w:ascii="Book Antiqua" w:hAnsi="Book Antiqua"/>
        </w:rPr>
        <w:t>.10.2016. god.</w:t>
      </w:r>
    </w:p>
    <w:p w:rsidR="00872B3B" w:rsidRDefault="00872B3B" w:rsidP="00A55474">
      <w:pPr>
        <w:spacing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Stečajni upravitelj</w:t>
      </w:r>
    </w:p>
    <w:p w:rsidR="00872B3B" w:rsidRPr="00872B3B" w:rsidRDefault="00872B3B" w:rsidP="00A55474">
      <w:pPr>
        <w:spacing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   Davor Ivančić                                                                             </w:t>
      </w:r>
    </w:p>
    <w:sectPr w:rsidR="00872B3B" w:rsidRPr="00872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8E3"/>
    <w:rsid w:val="00012759"/>
    <w:rsid w:val="00071980"/>
    <w:rsid w:val="000D5BC9"/>
    <w:rsid w:val="00225104"/>
    <w:rsid w:val="0023275D"/>
    <w:rsid w:val="003308E3"/>
    <w:rsid w:val="00365F8A"/>
    <w:rsid w:val="003A17C8"/>
    <w:rsid w:val="003D30A5"/>
    <w:rsid w:val="003E67EA"/>
    <w:rsid w:val="00404130"/>
    <w:rsid w:val="004A7A22"/>
    <w:rsid w:val="00501C67"/>
    <w:rsid w:val="005517A5"/>
    <w:rsid w:val="005C5B6F"/>
    <w:rsid w:val="0064172D"/>
    <w:rsid w:val="00660F9B"/>
    <w:rsid w:val="0072097F"/>
    <w:rsid w:val="00795847"/>
    <w:rsid w:val="007B3849"/>
    <w:rsid w:val="007E651D"/>
    <w:rsid w:val="007F0AE5"/>
    <w:rsid w:val="00872B3B"/>
    <w:rsid w:val="00911E57"/>
    <w:rsid w:val="00A55474"/>
    <w:rsid w:val="00A56572"/>
    <w:rsid w:val="00BF73C6"/>
    <w:rsid w:val="00C8098D"/>
    <w:rsid w:val="00CC754F"/>
    <w:rsid w:val="00D02E4A"/>
    <w:rsid w:val="00D16345"/>
    <w:rsid w:val="00D53DB1"/>
    <w:rsid w:val="00D95A3A"/>
    <w:rsid w:val="00E10E2E"/>
    <w:rsid w:val="00F835DA"/>
    <w:rsid w:val="00FB3AA6"/>
    <w:rsid w:val="00F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60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60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43ED5-04CB-4C28-BD8F-E4E17FFF2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</dc:creator>
  <cp:lastModifiedBy>Davor</cp:lastModifiedBy>
  <cp:revision>8</cp:revision>
  <dcterms:created xsi:type="dcterms:W3CDTF">2016-10-22T13:23:00Z</dcterms:created>
  <dcterms:modified xsi:type="dcterms:W3CDTF">2016-10-23T16:18:00Z</dcterms:modified>
</cp:coreProperties>
</file>